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87A7" w14:textId="77777777" w:rsidR="00C67E42" w:rsidRDefault="00025962">
      <w:pPr>
        <w:spacing w:beforeLines="100" w:before="240" w:afterLines="100" w:after="240"/>
        <w:jc w:val="center"/>
        <w:rPr>
          <w:rFonts w:eastAsia="微软雅黑"/>
          <w:b/>
          <w:color w:val="64000A"/>
          <w:spacing w:val="50"/>
          <w:sz w:val="32"/>
          <w:szCs w:val="36"/>
        </w:rPr>
      </w:pPr>
      <w:bookmarkStart w:id="0" w:name="报名表"/>
      <w:r>
        <w:rPr>
          <w:rFonts w:eastAsia="微软雅黑"/>
          <w:b/>
          <w:color w:val="64000A"/>
          <w:spacing w:val="50"/>
          <w:sz w:val="32"/>
          <w:szCs w:val="36"/>
        </w:rPr>
        <w:t>华尔街投行投资实操技能培训</w:t>
      </w:r>
    </w:p>
    <w:p w14:paraId="60C6E8CF" w14:textId="77777777" w:rsidR="00C67E42" w:rsidRDefault="00025962">
      <w:pPr>
        <w:pStyle w:val="20"/>
        <w:autoSpaceDE/>
        <w:autoSpaceDN/>
        <w:spacing w:beforeLines="100" w:before="240" w:afterLines="50" w:after="120"/>
        <w:ind w:left="420" w:hangingChars="210" w:hanging="420"/>
        <w:jc w:val="center"/>
        <w:rPr>
          <w:color w:val="000000"/>
          <w:sz w:val="20"/>
        </w:rPr>
      </w:pPr>
      <w:r>
        <w:rPr>
          <w:color w:val="000000"/>
          <w:sz w:val="20"/>
        </w:rPr>
        <w:t>财务报表分析、估值建模、并购估值建模</w:t>
      </w:r>
    </w:p>
    <w:p w14:paraId="49DE308E" w14:textId="1E899B0F" w:rsidR="00C67E42" w:rsidRDefault="00025962">
      <w:pPr>
        <w:pStyle w:val="20"/>
        <w:autoSpaceDE/>
        <w:autoSpaceDN/>
        <w:spacing w:afterLines="50" w:after="120" w:line="300" w:lineRule="auto"/>
        <w:ind w:left="378" w:hangingChars="210" w:hanging="378"/>
        <w:jc w:val="center"/>
        <w:rPr>
          <w:color w:val="000000"/>
          <w:sz w:val="18"/>
        </w:rPr>
      </w:pPr>
      <w:r>
        <w:rPr>
          <w:color w:val="000000"/>
          <w:sz w:val="18"/>
        </w:rPr>
        <w:t>2024</w:t>
      </w:r>
      <w:r>
        <w:rPr>
          <w:rFonts w:hint="eastAsia"/>
          <w:color w:val="000000"/>
          <w:sz w:val="18"/>
        </w:rPr>
        <w:t>年</w:t>
      </w:r>
      <w:r>
        <w:rPr>
          <w:rFonts w:hint="eastAsia"/>
          <w:color w:val="000000"/>
          <w:sz w:val="18"/>
          <w:lang w:val="en-US"/>
        </w:rPr>
        <w:t>9</w:t>
      </w:r>
      <w:r>
        <w:rPr>
          <w:color w:val="000000"/>
          <w:sz w:val="18"/>
        </w:rPr>
        <w:t>-</w:t>
      </w:r>
      <w:r>
        <w:rPr>
          <w:rFonts w:hint="eastAsia"/>
          <w:color w:val="000000"/>
          <w:sz w:val="18"/>
        </w:rPr>
        <w:t>1</w:t>
      </w:r>
      <w:r>
        <w:rPr>
          <w:rFonts w:hint="eastAsia"/>
          <w:color w:val="000000"/>
          <w:sz w:val="18"/>
          <w:lang w:val="en-US"/>
        </w:rPr>
        <w:t>2</w:t>
      </w:r>
      <w:r>
        <w:rPr>
          <w:rFonts w:hint="eastAsia"/>
          <w:color w:val="000000"/>
          <w:sz w:val="18"/>
        </w:rPr>
        <w:t>月</w:t>
      </w:r>
      <w:r>
        <w:rPr>
          <w:color w:val="000000"/>
          <w:sz w:val="18"/>
        </w:rPr>
        <w:t>，北京、上海、深圳</w:t>
      </w:r>
    </w:p>
    <w:p w14:paraId="6BF98BE1" w14:textId="77777777" w:rsidR="00C67E42" w:rsidRDefault="00025962">
      <w:pPr>
        <w:pStyle w:val="20"/>
        <w:spacing w:beforeLines="100" w:before="240" w:afterLines="100" w:after="24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名</w:t>
      </w:r>
      <w:r>
        <w:rPr>
          <w:rFonts w:eastAsia="微软雅黑"/>
          <w:color w:val="000000"/>
          <w:sz w:val="36"/>
          <w:szCs w:val="28"/>
        </w:rPr>
        <w:t xml:space="preserve">  </w:t>
      </w:r>
      <w:r>
        <w:rPr>
          <w:rFonts w:eastAsia="微软雅黑"/>
          <w:color w:val="000000"/>
          <w:sz w:val="36"/>
          <w:szCs w:val="28"/>
        </w:rPr>
        <w:t>表</w:t>
      </w:r>
    </w:p>
    <w:bookmarkEnd w:id="0"/>
    <w:p w14:paraId="5F781DD7" w14:textId="77777777" w:rsidR="00C67E42" w:rsidRDefault="00025962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C67E42" w14:paraId="4250EFFF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1E1D988D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0720BB9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6238A261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31BA4BEA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52FF2055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0882BEE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230A1524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D9CB16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78D05391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3613DDC8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3301AD2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781C9F9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92E2D93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B972B41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21634810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34DE5F73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6B22E5FF" w14:textId="77777777" w:rsidR="00C67E42" w:rsidRDefault="00025962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C67E42" w14:paraId="543F7403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008356" w14:textId="77777777" w:rsidR="00C67E42" w:rsidRDefault="00025962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78BB5BCC" w14:textId="77777777" w:rsidR="00C67E42" w:rsidRDefault="00025962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46BD8DFB" w14:textId="77777777" w:rsidR="00C67E42" w:rsidRDefault="00025962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70FCAD2C" w14:textId="77777777" w:rsidR="00C67E42" w:rsidRDefault="00025962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288C6CC5" w14:textId="77777777" w:rsidR="00C67E42" w:rsidRDefault="00025962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3" w:type="pct"/>
            <w:gridSpan w:val="2"/>
            <w:shd w:val="clear" w:color="auto" w:fill="DBE5F1"/>
            <w:vAlign w:val="center"/>
          </w:tcPr>
          <w:p w14:paraId="2E3577BE" w14:textId="77777777" w:rsidR="00C67E42" w:rsidRDefault="00025962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C67E42" w14:paraId="7CE3931A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1527594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7375641D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98E92F5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DA8CCE4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FC94BD3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686EC760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0A5D647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18F357F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E041617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DD038BC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81D6FF7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C5D57AE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33F99F34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706AAC2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BE2C84C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062ADA83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50D9155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48D3721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888D13F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53D012B6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04683397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75A49ED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DD2DE24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DA0EB23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1697276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3558DD0E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2D2520CD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C67E42" w14:paraId="520D79A9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C8FD68A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52625D4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3860A9C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851DF49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7EFBA7A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52D1B4AF" w14:textId="77777777" w:rsidR="00C67E42" w:rsidRDefault="00C67E42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6A012B4C" w14:textId="77777777" w:rsidR="00C67E42" w:rsidRDefault="00025962">
      <w:pPr>
        <w:spacing w:beforeLines="50" w:before="120" w:afterLines="50" w:after="120" w:line="300" w:lineRule="auto"/>
        <w:ind w:left="479" w:rightChars="-248" w:right="-496" w:hangingChars="266" w:hanging="4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49E6F9D2" w14:textId="77777777" w:rsidR="00C67E42" w:rsidRDefault="00025962">
      <w:pPr>
        <w:spacing w:beforeLines="50" w:before="120" w:afterLines="50" w:after="120" w:line="300" w:lineRule="auto"/>
        <w:ind w:left="479" w:rightChars="-248" w:right="-496" w:hangingChars="266" w:hanging="47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3D0AC6C1" w14:textId="77777777" w:rsidR="00C67E42" w:rsidRDefault="00025962">
      <w:pPr>
        <w:spacing w:beforeLines="50" w:before="120" w:afterLines="50" w:after="120" w:line="300" w:lineRule="auto"/>
        <w:ind w:left="450" w:rightChars="-70" w:right="-14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2024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月起收费标准为每人每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天班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元人民币（</w:t>
      </w:r>
      <w:r>
        <w:rPr>
          <w:rFonts w:hint="eastAsia"/>
          <w:color w:val="000000"/>
          <w:sz w:val="18"/>
          <w:szCs w:val="18"/>
        </w:rPr>
        <w:t>2014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-2023</w:t>
      </w:r>
      <w:r>
        <w:rPr>
          <w:rFonts w:hint="eastAsia"/>
          <w:color w:val="000000"/>
          <w:sz w:val="18"/>
          <w:szCs w:val="18"/>
        </w:rPr>
        <w:t>年为</w:t>
      </w:r>
      <w:r>
        <w:rPr>
          <w:rFonts w:hint="eastAsia"/>
          <w:color w:val="000000"/>
          <w:sz w:val="18"/>
          <w:szCs w:val="18"/>
        </w:rPr>
        <w:t>5,600</w:t>
      </w:r>
      <w:r>
        <w:rPr>
          <w:rFonts w:hint="eastAsia"/>
          <w:color w:val="000000"/>
          <w:sz w:val="18"/>
          <w:szCs w:val="18"/>
        </w:rPr>
        <w:t>元人民币）。</w:t>
      </w:r>
      <w:r>
        <w:rPr>
          <w:color w:val="000000"/>
          <w:sz w:val="18"/>
          <w:szCs w:val="18"/>
        </w:rPr>
        <w:t>所付费用包括学费、辅导员现场辅导、讲义、每日午餐。以收到付款或付款凭证确认保留座位。</w:t>
      </w:r>
    </w:p>
    <w:tbl>
      <w:tblPr>
        <w:tblW w:w="5202" w:type="pct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07"/>
        <w:gridCol w:w="1513"/>
        <w:gridCol w:w="3465"/>
        <w:gridCol w:w="263"/>
        <w:gridCol w:w="691"/>
      </w:tblGrid>
      <w:tr w:rsidR="00C67E42" w14:paraId="1A013C07" w14:textId="77777777">
        <w:trPr>
          <w:trHeight w:hRule="exact" w:val="429"/>
          <w:tblHeader/>
        </w:trPr>
        <w:tc>
          <w:tcPr>
            <w:tcW w:w="1644" w:type="pct"/>
            <w:tcBorders>
              <w:bottom w:val="nil"/>
            </w:tcBorders>
            <w:shd w:val="clear" w:color="auto" w:fill="auto"/>
            <w:vAlign w:val="center"/>
          </w:tcPr>
          <w:p w14:paraId="6177AF4E" w14:textId="77777777" w:rsidR="00C67E42" w:rsidRDefault="00025962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856" w:type="pct"/>
            <w:tcBorders>
              <w:bottom w:val="nil"/>
            </w:tcBorders>
            <w:shd w:val="clear" w:color="auto" w:fill="auto"/>
            <w:vAlign w:val="center"/>
          </w:tcPr>
          <w:p w14:paraId="478D3155" w14:textId="77777777" w:rsidR="00C67E42" w:rsidRDefault="00025962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960" w:type="pct"/>
            <w:tcBorders>
              <w:bottom w:val="nil"/>
            </w:tcBorders>
            <w:shd w:val="clear" w:color="auto" w:fill="auto"/>
            <w:vAlign w:val="center"/>
          </w:tcPr>
          <w:p w14:paraId="0EAA563C" w14:textId="77777777" w:rsidR="00C67E42" w:rsidRDefault="00025962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7BAF2CC" w14:textId="77777777" w:rsidR="00C67E42" w:rsidRDefault="00025962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025962" w14:paraId="2FAA8D58" w14:textId="77777777">
        <w:trPr>
          <w:trHeight w:hRule="exact" w:val="397"/>
        </w:trPr>
        <w:tc>
          <w:tcPr>
            <w:tcW w:w="1644" w:type="pct"/>
            <w:vMerge w:val="restar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3C6889B2" w14:textId="77777777" w:rsidR="00025962" w:rsidRDefault="00025962" w:rsidP="00025962">
            <w:pPr>
              <w:pStyle w:val="20"/>
              <w:adjustRightInd w:val="0"/>
              <w:snapToGrid w:val="0"/>
              <w:spacing w:afterLines="20" w:after="48"/>
              <w:ind w:leftChars="-71" w:left="-142"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hyperlink w:anchor="课程_财务报表分析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财务报表分析</w:t>
              </w:r>
            </w:hyperlink>
          </w:p>
        </w:tc>
        <w:tc>
          <w:tcPr>
            <w:tcW w:w="85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1775180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  <w:lang w:val="en-US"/>
              </w:rPr>
              <w:t>【京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/>
              </w:rPr>
              <w:t>】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97E5B31" w14:textId="1B7ED31D" w:rsidR="00025962" w:rsidRDefault="00025962" w:rsidP="0002596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19</w:t>
            </w:r>
            <w:r>
              <w:rPr>
                <w:rFonts w:hint="eastAsia"/>
                <w:sz w:val="18"/>
                <w:szCs w:val="18"/>
              </w:rPr>
              <w:t>-20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7D2969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:rsidR="00025962" w14:paraId="0DA6E862" w14:textId="77777777">
        <w:trPr>
          <w:trHeight w:hRule="exact" w:val="397"/>
        </w:trPr>
        <w:tc>
          <w:tcPr>
            <w:tcW w:w="1644" w:type="pct"/>
            <w:vMerge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3CFD2789" w14:textId="77777777" w:rsidR="00025962" w:rsidRDefault="00025962" w:rsidP="00025962">
            <w:pPr>
              <w:pStyle w:val="20"/>
              <w:adjustRightInd w:val="0"/>
              <w:snapToGrid w:val="0"/>
              <w:spacing w:afterLines="20" w:after="48"/>
              <w:ind w:leftChars="-71" w:left="-142" w:firstLine="0"/>
              <w:jc w:val="center"/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6E27FF2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【深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/>
              </w:rPr>
              <w:t>】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A534433" w14:textId="1E895E72" w:rsidR="00025962" w:rsidRDefault="00025962" w:rsidP="0002596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21-22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（星期四、五）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76C37D5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</w:tr>
      <w:tr w:rsidR="00025962" w14:paraId="70B1F611" w14:textId="77777777">
        <w:trPr>
          <w:trHeight w:hRule="exact" w:val="397"/>
        </w:trPr>
        <w:tc>
          <w:tcPr>
            <w:tcW w:w="1644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572DB0C5" w14:textId="77777777" w:rsidR="00025962" w:rsidRDefault="00025962" w:rsidP="00025962">
            <w:pPr>
              <w:pStyle w:val="20"/>
              <w:adjustRightInd w:val="0"/>
              <w:snapToGrid w:val="0"/>
              <w:spacing w:beforeLines="20" w:before="48" w:afterLines="20" w:after="48"/>
              <w:ind w:leftChars="-71" w:left="-142" w:firstLine="0"/>
              <w:jc w:val="center"/>
            </w:pPr>
            <w:hyperlink w:anchor="课程_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估值建模</w:t>
              </w:r>
            </w:hyperlink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)</w:t>
            </w: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EE3661D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D11344" w14:textId="6684376A" w:rsidR="00025962" w:rsidRDefault="00025962" w:rsidP="0002596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9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21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22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3DD0267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:rsidR="00025962" w14:paraId="13FA7BDF" w14:textId="77777777">
        <w:trPr>
          <w:trHeight w:hRule="exact" w:val="397"/>
        </w:trPr>
        <w:tc>
          <w:tcPr>
            <w:tcW w:w="1644" w:type="pct"/>
            <w:vMerge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7639E368" w14:textId="77777777" w:rsidR="00025962" w:rsidRDefault="00025962" w:rsidP="00025962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5D60917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沪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F277805" w14:textId="5C441E59" w:rsidR="00025962" w:rsidRDefault="00025962" w:rsidP="0002596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</w:rPr>
              <w:t>9-10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834284A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</w:tr>
      <w:tr w:rsidR="00025962" w14:paraId="346A8E59" w14:textId="77777777">
        <w:trPr>
          <w:trHeight w:hRule="exact" w:val="397"/>
        </w:trPr>
        <w:tc>
          <w:tcPr>
            <w:tcW w:w="1644" w:type="pct"/>
            <w:vMerge/>
            <w:tcBorders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B6EDD73" w14:textId="77777777" w:rsidR="00025962" w:rsidRDefault="00025962" w:rsidP="00025962">
            <w:pPr>
              <w:pStyle w:val="20"/>
              <w:adjustRightInd w:val="0"/>
              <w:snapToGrid w:val="0"/>
              <w:spacing w:beforeLines="20" w:before="48" w:afterLines="20" w:after="48"/>
              <w:ind w:firstLine="0"/>
              <w:jc w:val="center"/>
            </w:pPr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7324A89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F6247BB" w14:textId="75105F60" w:rsidR="00025962" w:rsidRDefault="00025962" w:rsidP="00025962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23-24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866A23C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</w:tr>
      <w:tr w:rsidR="00025962" w14:paraId="06C7D7C2" w14:textId="77777777">
        <w:trPr>
          <w:trHeight w:hRule="exact" w:val="397"/>
        </w:trPr>
        <w:tc>
          <w:tcPr>
            <w:tcW w:w="1644" w:type="pct"/>
            <w:tcBorders>
              <w:top w:val="single" w:sz="12" w:space="0" w:color="FFFFFF"/>
              <w:left w:val="nil"/>
              <w:bottom w:val="single" w:sz="4" w:space="0" w:color="FFFFFF"/>
              <w:right w:val="nil"/>
            </w:tcBorders>
            <w:shd w:val="clear" w:color="auto" w:fill="DBE5F1"/>
            <w:vAlign w:val="center"/>
          </w:tcPr>
          <w:p w14:paraId="76E3A8CC" w14:textId="77777777" w:rsidR="00025962" w:rsidRDefault="00025962" w:rsidP="00025962">
            <w:pPr>
              <w:pStyle w:val="20"/>
              <w:adjustRightInd w:val="0"/>
              <w:snapToGrid w:val="0"/>
              <w:spacing w:afterLines="20" w:after="48"/>
              <w:ind w:leftChars="-71" w:left="-142" w:firstLineChars="67" w:firstLine="141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hyperlink w:anchor="课程_并购估值建模" w:history="1">
              <w:r>
                <w:rPr>
                  <w:rStyle w:val="af"/>
                  <w:rFonts w:eastAsia="微软雅黑"/>
                  <w:b/>
                  <w:color w:val="17365D"/>
                  <w:spacing w:val="16"/>
                  <w:sz w:val="18"/>
                  <w:szCs w:val="18"/>
                  <w:u w:val="none"/>
                </w:rPr>
                <w:t>并购估值建模</w:t>
              </w:r>
            </w:hyperlink>
          </w:p>
        </w:tc>
        <w:tc>
          <w:tcPr>
            <w:tcW w:w="856" w:type="pct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6CF8A5B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】</w:t>
            </w:r>
          </w:p>
        </w:tc>
        <w:tc>
          <w:tcPr>
            <w:tcW w:w="1960" w:type="pct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2FB7C6F" w14:textId="66591782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both"/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/>
              </w:rPr>
              <w:t>12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  <w:lang w:val="en-US"/>
              </w:rPr>
              <w:t>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>8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4E16AB7" w14:textId="77777777" w:rsidR="00025962" w:rsidRDefault="00025962" w:rsidP="00025962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sz w:val="18"/>
                <w:szCs w:val="18"/>
              </w:rPr>
              <w:t>北京</w:t>
            </w:r>
          </w:p>
        </w:tc>
      </w:tr>
      <w:tr w:rsidR="00C67E42" w14:paraId="1E162EE3" w14:textId="77777777">
        <w:trPr>
          <w:trHeight w:hRule="exact" w:val="12"/>
        </w:trPr>
        <w:tc>
          <w:tcPr>
            <w:tcW w:w="1644" w:type="pct"/>
            <w:tcBorders>
              <w:top w:val="single" w:sz="4" w:space="0" w:color="FFFFFF"/>
              <w:left w:val="dashSmallGap" w:sz="12" w:space="0" w:color="FFFFFF"/>
              <w:bottom w:val="single" w:sz="4" w:space="0" w:color="FFFFFF"/>
              <w:right w:val="dashSmallGap" w:sz="12" w:space="0" w:color="FFFFFF"/>
            </w:tcBorders>
            <w:shd w:val="clear" w:color="auto" w:fill="auto"/>
            <w:vAlign w:val="center"/>
          </w:tcPr>
          <w:p w14:paraId="3BACE8E5" w14:textId="77777777" w:rsidR="00C67E42" w:rsidRDefault="00C67E42">
            <w:pPr>
              <w:pStyle w:val="20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4" w:space="0" w:color="FFFFFF"/>
              <w:left w:val="dashSmallGap" w:sz="12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36F749A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1960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5D928DD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70175EF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jc w:val="center"/>
              <w:rPr>
                <w:color w:val="000000"/>
              </w:rPr>
            </w:pPr>
          </w:p>
        </w:tc>
      </w:tr>
      <w:tr w:rsidR="00C67E42" w14:paraId="00AC765E" w14:textId="77777777">
        <w:trPr>
          <w:trHeight w:hRule="exact" w:val="14"/>
        </w:trPr>
        <w:tc>
          <w:tcPr>
            <w:tcW w:w="1644" w:type="pct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shd w:val="clear" w:color="auto" w:fill="auto"/>
            <w:vAlign w:val="center"/>
          </w:tcPr>
          <w:p w14:paraId="541184DE" w14:textId="77777777" w:rsidR="00C67E42" w:rsidRDefault="00C67E42">
            <w:pPr>
              <w:pStyle w:val="20"/>
              <w:autoSpaceDE/>
              <w:autoSpaceDN/>
              <w:adjustRightInd w:val="0"/>
              <w:snapToGrid w:val="0"/>
              <w:spacing w:beforeLines="25" w:before="60" w:afterLines="25" w:after="60" w:line="240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3F2320A6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109" w:type="pct"/>
            <w:gridSpan w:val="2"/>
            <w:tcBorders>
              <w:top w:val="nil"/>
              <w:left w:val="nil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41A85EA4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17365D"/>
              <w:right w:val="nil"/>
            </w:tcBorders>
            <w:shd w:val="clear" w:color="auto" w:fill="auto"/>
            <w:vAlign w:val="center"/>
          </w:tcPr>
          <w:p w14:paraId="7343875A" w14:textId="77777777" w:rsidR="00C67E42" w:rsidRDefault="00C67E42">
            <w:pPr>
              <w:adjustRightInd w:val="0"/>
              <w:snapToGrid w:val="0"/>
              <w:spacing w:beforeLines="15" w:before="36" w:afterLines="15" w:after="36" w:line="240" w:lineRule="exact"/>
              <w:jc w:val="center"/>
              <w:rPr>
                <w:color w:val="000000"/>
              </w:rPr>
            </w:pPr>
          </w:p>
        </w:tc>
      </w:tr>
    </w:tbl>
    <w:p w14:paraId="7345B290" w14:textId="77777777" w:rsidR="00C67E42" w:rsidRDefault="00C67E42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C67E42" w14:paraId="3CB4087B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E023EA" w14:textId="77777777" w:rsidR="00C67E42" w:rsidRDefault="00025962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3FA410" wp14:editId="3885BBAD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CEB913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0D9EEB6B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24BA0F5C" w14:textId="77777777" w:rsidR="00C67E42" w:rsidRDefault="00C67E42">
            <w:pPr>
              <w:adjustRightInd w:val="0"/>
              <w:snapToGrid w:val="0"/>
              <w:rPr>
                <w:sz w:val="15"/>
              </w:rPr>
            </w:pPr>
          </w:p>
          <w:p w14:paraId="10EC0BB3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4A898C3F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19D62BE6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85ED652" w14:textId="77777777" w:rsidR="00C67E42" w:rsidRDefault="00025962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7D7DA8B8" wp14:editId="58BEA8FB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950D15E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2C7CEB3A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4F58CF16" w14:textId="77777777" w:rsidR="00C67E42" w:rsidRDefault="00C67E42">
            <w:pPr>
              <w:adjustRightInd w:val="0"/>
              <w:snapToGrid w:val="0"/>
              <w:rPr>
                <w:sz w:val="13"/>
              </w:rPr>
            </w:pPr>
          </w:p>
          <w:p w14:paraId="1D0D4F9E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22B424F6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73FAAC8F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2BAD6D1" w14:textId="77777777" w:rsidR="00C67E42" w:rsidRDefault="00025962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2565950E" wp14:editId="4513F4D4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4D00D49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3C9A58A6" w14:textId="77777777" w:rsidR="00C67E42" w:rsidRDefault="00025962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0847BBD0" w14:textId="77777777" w:rsidR="00C67E42" w:rsidRDefault="00C67E42">
            <w:pPr>
              <w:adjustRightInd w:val="0"/>
              <w:snapToGrid w:val="0"/>
              <w:rPr>
                <w:sz w:val="13"/>
              </w:rPr>
            </w:pPr>
          </w:p>
          <w:p w14:paraId="42FCD66E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78BB18D1" w14:textId="77777777" w:rsidR="00C67E42" w:rsidRDefault="000259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61B62894" w14:textId="77777777" w:rsidR="00C67E42" w:rsidRDefault="00C67E42"/>
    <w:sectPr w:rsidR="00C67E42">
      <w:headerReference w:type="default" r:id="rId11"/>
      <w:footerReference w:type="even" r:id="rId12"/>
      <w:footerReference w:type="default" r:id="rId13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0A4A" w14:textId="77777777" w:rsidR="00025962" w:rsidRDefault="00025962">
      <w:r>
        <w:separator/>
      </w:r>
    </w:p>
  </w:endnote>
  <w:endnote w:type="continuationSeparator" w:id="0">
    <w:p w14:paraId="7247BE60" w14:textId="77777777" w:rsidR="00025962" w:rsidRDefault="0002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8A0A" w14:textId="77777777" w:rsidR="00C67E42" w:rsidRDefault="00025962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4235734" w14:textId="77777777" w:rsidR="00C67E42" w:rsidRDefault="00C67E4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A0CC" w14:textId="77777777" w:rsidR="00C67E42" w:rsidRDefault="00C67E42">
    <w:pPr>
      <w:pStyle w:val="a8"/>
      <w:framePr w:wrap="around" w:vAnchor="text" w:hAnchor="page" w:x="9202" w:yAlign="top"/>
      <w:rPr>
        <w:rStyle w:val="ad"/>
      </w:rPr>
    </w:pPr>
  </w:p>
  <w:p w14:paraId="37C88AD3" w14:textId="77777777" w:rsidR="00C67E42" w:rsidRDefault="00025962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23829CE4" w14:textId="77777777" w:rsidR="00C67E42" w:rsidRDefault="00025962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64C9A14E" w14:textId="77777777" w:rsidR="00C67E42" w:rsidRDefault="00025962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263E1C4E" w14:textId="77777777" w:rsidR="00C67E42" w:rsidRDefault="00C67E42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8255" w14:textId="77777777" w:rsidR="00025962" w:rsidRDefault="00025962">
      <w:r>
        <w:separator/>
      </w:r>
    </w:p>
  </w:footnote>
  <w:footnote w:type="continuationSeparator" w:id="0">
    <w:p w14:paraId="071FCC0F" w14:textId="77777777" w:rsidR="00025962" w:rsidRDefault="0002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2491" w14:textId="77777777" w:rsidR="00C67E42" w:rsidRDefault="00025962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3325E0A9" wp14:editId="4F28837E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60495948" wp14:editId="78F2F732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0192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12995C7B"/>
    <w:rsid w:val="1A644AB4"/>
    <w:rsid w:val="3A8E30FE"/>
    <w:rsid w:val="5094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562DE"/>
  <w15:docId w15:val="{858A89C9-ECDF-482E-B5D1-45607C57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pPr>
      <w:ind w:firstLine="420"/>
    </w:pPr>
    <w:rPr>
      <w:sz w:val="21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Pr>
      <w:rFonts w:eastAsia="宋体"/>
      <w:sz w:val="21"/>
      <w:lang w:val="en-GB" w:eastAsia="zh-CN" w:bidi="ar-SA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07CA-845F-4326-878C-A6E7C7296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127</TotalTime>
  <Pages>1</Pages>
  <Words>490</Words>
  <Characters>433</Characters>
  <Application>Microsoft Office Word</Application>
  <DocSecurity>0</DocSecurity>
  <Lines>3</Lines>
  <Paragraphs>1</Paragraphs>
  <ScaleCrop>false</ScaleCrop>
  <Company>Chainshine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77</cp:revision>
  <cp:lastPrinted>2018-01-26T05:33:00Z</cp:lastPrinted>
  <dcterms:created xsi:type="dcterms:W3CDTF">2021-04-08T07:44:00Z</dcterms:created>
  <dcterms:modified xsi:type="dcterms:W3CDTF">2024-07-23T05:58:00Z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E67677511F6147F3A733D2625439F197_12</vt:lpwstr>
  </property>
</Properties>
</file>